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28" w:rsidRDefault="00F50B28" w:rsidP="00F50B28">
      <w:pPr>
        <w:pStyle w:val="3"/>
        <w:framePr w:w="9910" w:h="1873" w:hSpace="180" w:wrap="around" w:vAnchor="text" w:hAnchor="page" w:x="1393" w:y="-284"/>
        <w:jc w:val="center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B28" w:rsidRPr="00905ED3" w:rsidRDefault="00F50B28" w:rsidP="00F50B28">
      <w:pPr>
        <w:pStyle w:val="3"/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50B28" w:rsidRPr="00905ED3" w:rsidRDefault="00F50B28" w:rsidP="00F50B28">
      <w:pPr>
        <w:pStyle w:val="1"/>
        <w:framePr w:w="9910" w:wrap="around" w:x="1393" w:y="-284"/>
        <w:rPr>
          <w:szCs w:val="28"/>
        </w:rPr>
      </w:pPr>
    </w:p>
    <w:p w:rsidR="00F50B28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F50B28" w:rsidRPr="00104A23" w:rsidRDefault="00F50B28" w:rsidP="00F50B28">
      <w:pPr>
        <w:framePr w:w="9910" w:h="1873" w:hSpace="180" w:wrap="around" w:vAnchor="text" w:hAnchor="page" w:x="1393" w:y="-28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F50B28" w:rsidRDefault="0096407E" w:rsidP="00F50B28">
      <w:pPr>
        <w:framePr w:w="9666" w:h="585" w:hSpace="180" w:wrap="around" w:vAnchor="text" w:hAnchor="page" w:x="1573" w:y="38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6158E">
        <w:rPr>
          <w:rFonts w:ascii="Times New Roman" w:hAnsi="Times New Roman"/>
        </w:rPr>
        <w:t>26 мая</w:t>
      </w:r>
      <w:r w:rsidR="00F50B28">
        <w:rPr>
          <w:rFonts w:ascii="Times New Roman" w:hAnsi="Times New Roman"/>
        </w:rPr>
        <w:t xml:space="preserve"> 201</w:t>
      </w:r>
      <w:r w:rsidR="00B671BD">
        <w:rPr>
          <w:rFonts w:ascii="Times New Roman" w:hAnsi="Times New Roman"/>
        </w:rPr>
        <w:t>6</w:t>
      </w:r>
      <w:r w:rsidR="00F50B28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A6158E">
        <w:rPr>
          <w:rFonts w:ascii="Times New Roman" w:hAnsi="Times New Roman"/>
        </w:rPr>
        <w:t xml:space="preserve">                      </w:t>
      </w:r>
      <w:r w:rsidR="00F50B28">
        <w:rPr>
          <w:rFonts w:ascii="Times New Roman" w:hAnsi="Times New Roman"/>
        </w:rPr>
        <w:t xml:space="preserve"> </w:t>
      </w:r>
      <w:r w:rsidR="00F50B28" w:rsidRPr="007903AF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525783416" r:id="rId8">
            <o:FieldCodes>\s</o:FieldCodes>
          </o:OLEObject>
        </w:object>
      </w:r>
      <w:r w:rsidR="00F50B28">
        <w:rPr>
          <w:rFonts w:ascii="Times New Roman" w:hAnsi="Times New Roman"/>
        </w:rPr>
        <w:t xml:space="preserve">  </w:t>
      </w:r>
      <w:r w:rsidR="00A6158E">
        <w:rPr>
          <w:rFonts w:ascii="Times New Roman" w:hAnsi="Times New Roman"/>
        </w:rPr>
        <w:t>8-36Р</w:t>
      </w:r>
    </w:p>
    <w:p w:rsidR="00F50B28" w:rsidRPr="005E4ED6" w:rsidRDefault="00F50B28" w:rsidP="00F50B28">
      <w:pPr>
        <w:framePr w:w="9666" w:h="585" w:hSpace="180" w:wrap="around" w:vAnchor="text" w:hAnchor="page" w:x="1573" w:y="3832"/>
        <w:jc w:val="center"/>
        <w:rPr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8F2CDC" w:rsidRDefault="008F2CDC" w:rsidP="00365C1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64EC7" w:rsidRPr="000F5EDA" w:rsidRDefault="00C81F30" w:rsidP="00365C19">
      <w:pPr>
        <w:pStyle w:val="a3"/>
        <w:jc w:val="both"/>
        <w:rPr>
          <w:noProof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0F5ED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694FC9">
        <w:rPr>
          <w:rFonts w:ascii="Times New Roman" w:hAnsi="Times New Roman"/>
          <w:bCs/>
          <w:sz w:val="28"/>
          <w:szCs w:val="28"/>
        </w:rPr>
        <w:t>Положения о порядке</w:t>
      </w:r>
      <w:r>
        <w:rPr>
          <w:rFonts w:ascii="Times New Roman" w:hAnsi="Times New Roman"/>
          <w:bCs/>
          <w:sz w:val="28"/>
          <w:szCs w:val="28"/>
        </w:rPr>
        <w:t xml:space="preserve"> принятия решений о </w:t>
      </w:r>
      <w:r w:rsidR="00694FC9">
        <w:rPr>
          <w:rFonts w:ascii="Times New Roman" w:hAnsi="Times New Roman"/>
          <w:bCs/>
          <w:sz w:val="28"/>
          <w:szCs w:val="28"/>
        </w:rPr>
        <w:t xml:space="preserve"> создани</w:t>
      </w:r>
      <w:r>
        <w:rPr>
          <w:rFonts w:ascii="Times New Roman" w:hAnsi="Times New Roman"/>
          <w:bCs/>
          <w:sz w:val="28"/>
          <w:szCs w:val="28"/>
        </w:rPr>
        <w:t>и</w:t>
      </w:r>
      <w:r w:rsidR="00694FC9">
        <w:rPr>
          <w:rFonts w:ascii="Times New Roman" w:hAnsi="Times New Roman"/>
          <w:bCs/>
          <w:sz w:val="28"/>
          <w:szCs w:val="28"/>
        </w:rPr>
        <w:t>, реорганизации и ликвидации муниципальных унитарных предприятий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94FC9">
        <w:rPr>
          <w:rFonts w:ascii="Times New Roman" w:hAnsi="Times New Roman"/>
          <w:bCs/>
          <w:sz w:val="28"/>
          <w:szCs w:val="28"/>
        </w:rPr>
        <w:t xml:space="preserve">  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955" w:rsidRDefault="00365C19" w:rsidP="00FD4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A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A107F">
        <w:rPr>
          <w:rFonts w:ascii="Times New Roman" w:hAnsi="Times New Roman" w:cs="Times New Roman"/>
          <w:sz w:val="28"/>
          <w:szCs w:val="28"/>
        </w:rPr>
        <w:t xml:space="preserve"> </w:t>
      </w:r>
      <w:r w:rsidR="0051209E">
        <w:rPr>
          <w:rFonts w:ascii="Times New Roman" w:hAnsi="Times New Roman" w:cs="Times New Roman"/>
          <w:sz w:val="28"/>
          <w:szCs w:val="28"/>
        </w:rPr>
        <w:t xml:space="preserve"> </w:t>
      </w:r>
      <w:r w:rsidR="00694FC9">
        <w:rPr>
          <w:rFonts w:ascii="Times New Roman" w:hAnsi="Times New Roman" w:cs="Times New Roman"/>
          <w:sz w:val="28"/>
          <w:szCs w:val="28"/>
        </w:rPr>
        <w:t xml:space="preserve"> </w:t>
      </w:r>
      <w:r w:rsidR="00BA107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BA107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A107F">
        <w:rPr>
          <w:rFonts w:ascii="Times New Roman" w:hAnsi="Times New Roman" w:cs="Times New Roman"/>
          <w:sz w:val="28"/>
          <w:szCs w:val="28"/>
        </w:rPr>
        <w:t xml:space="preserve"> от </w:t>
      </w:r>
      <w:r w:rsidR="00694FC9">
        <w:rPr>
          <w:rFonts w:ascii="Times New Roman" w:hAnsi="Times New Roman" w:cs="Times New Roman"/>
          <w:sz w:val="28"/>
          <w:szCs w:val="28"/>
        </w:rPr>
        <w:t>06.10.2003</w:t>
      </w:r>
      <w:r w:rsidR="00BA107F">
        <w:rPr>
          <w:rFonts w:ascii="Times New Roman" w:hAnsi="Times New Roman" w:cs="Times New Roman"/>
          <w:sz w:val="28"/>
          <w:szCs w:val="28"/>
        </w:rPr>
        <w:t xml:space="preserve"> № </w:t>
      </w:r>
      <w:r w:rsidR="00694FC9">
        <w:rPr>
          <w:rFonts w:ascii="Times New Roman" w:hAnsi="Times New Roman" w:cs="Times New Roman"/>
          <w:sz w:val="28"/>
          <w:szCs w:val="28"/>
        </w:rPr>
        <w:t>131</w:t>
      </w:r>
      <w:r w:rsidR="00BA107F">
        <w:rPr>
          <w:rFonts w:ascii="Times New Roman" w:hAnsi="Times New Roman" w:cs="Times New Roman"/>
          <w:sz w:val="28"/>
          <w:szCs w:val="28"/>
        </w:rPr>
        <w:t>-ФЗ «</w:t>
      </w:r>
      <w:r w:rsidR="00694F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51209E">
        <w:rPr>
          <w:rFonts w:ascii="Times New Roman" w:hAnsi="Times New Roman" w:cs="Times New Roman"/>
          <w:sz w:val="28"/>
          <w:szCs w:val="28"/>
        </w:rPr>
        <w:t xml:space="preserve"> </w:t>
      </w:r>
      <w:r w:rsidR="009E495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120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«Закрытое административно-территориальное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="0051209E">
        <w:rPr>
          <w:rFonts w:ascii="Times New Roman" w:hAnsi="Times New Roman" w:cs="Times New Roman"/>
          <w:sz w:val="28"/>
          <w:szCs w:val="28"/>
        </w:rPr>
        <w:t xml:space="preserve"> Красноярского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955">
        <w:rPr>
          <w:rFonts w:ascii="Times New Roman" w:hAnsi="Times New Roman" w:cs="Times New Roman"/>
          <w:sz w:val="28"/>
          <w:szCs w:val="28"/>
        </w:rPr>
        <w:t xml:space="preserve">  Совет </w:t>
      </w:r>
      <w:proofErr w:type="gramStart"/>
      <w:r w:rsidR="009E49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94FC9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955" w:rsidRDefault="009E4955" w:rsidP="009E4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64EC7" w:rsidRDefault="00364EC7" w:rsidP="00364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E9" w:rsidRPr="00FD43E9" w:rsidRDefault="00364EC7" w:rsidP="00FD43E9">
      <w:pPr>
        <w:pStyle w:val="ConsPlusNormal"/>
        <w:ind w:firstLine="540"/>
        <w:jc w:val="both"/>
      </w:pPr>
      <w:r>
        <w:t>1.</w:t>
      </w:r>
      <w:r w:rsidR="00984A3E">
        <w:t xml:space="preserve"> </w:t>
      </w:r>
      <w:r w:rsidR="00C81F30">
        <w:t>Отменить</w:t>
      </w:r>
      <w:r w:rsidR="00C220AE">
        <w:rPr>
          <w:bCs/>
        </w:rPr>
        <w:t xml:space="preserve"> </w:t>
      </w:r>
      <w:r w:rsidR="006F123F">
        <w:rPr>
          <w:bCs/>
        </w:rPr>
        <w:t xml:space="preserve">пункт 2 </w:t>
      </w:r>
      <w:r w:rsidR="00984A3E">
        <w:rPr>
          <w:bCs/>
        </w:rPr>
        <w:t>решени</w:t>
      </w:r>
      <w:r w:rsidR="006F123F">
        <w:rPr>
          <w:bCs/>
        </w:rPr>
        <w:t>я</w:t>
      </w:r>
      <w:r w:rsidR="00984A3E">
        <w:rPr>
          <w:bCs/>
        </w:rPr>
        <w:t xml:space="preserve"> Совета </w:t>
      </w:r>
      <w:proofErr w:type="gramStart"/>
      <w:r w:rsidR="00984A3E">
        <w:rPr>
          <w:bCs/>
        </w:rPr>
        <w:t>депутатов</w:t>
      </w:r>
      <w:proofErr w:type="gramEnd"/>
      <w:r w:rsidR="00984A3E">
        <w:rPr>
          <w:bCs/>
        </w:rPr>
        <w:t xml:space="preserve"> ЗАТО г. Железногорск </w:t>
      </w:r>
      <w:r w:rsidR="004310D2">
        <w:rPr>
          <w:bCs/>
        </w:rPr>
        <w:t>от 26.07.2007 № 28-177Р «Об утверждении Положения о порядке создания, реорганизации и ликвидации муниципальных унитарных предприятий»</w:t>
      </w:r>
      <w:r w:rsidR="00C81F30">
        <w:rPr>
          <w:bCs/>
        </w:rPr>
        <w:t>.</w:t>
      </w:r>
      <w:r w:rsidR="00FD43E9" w:rsidRPr="00FD43E9">
        <w:t xml:space="preserve"> </w:t>
      </w:r>
      <w:r w:rsidR="00C81F30">
        <w:t xml:space="preserve"> </w:t>
      </w:r>
    </w:p>
    <w:p w:rsidR="00A35EA3" w:rsidRDefault="0031627E" w:rsidP="00142898">
      <w:pPr>
        <w:pStyle w:val="ConsPlusNormal"/>
        <w:ind w:firstLine="540"/>
        <w:jc w:val="both"/>
      </w:pPr>
      <w:r>
        <w:t xml:space="preserve">2. </w:t>
      </w:r>
      <w:r w:rsidR="00C81F30">
        <w:t>Отменить</w:t>
      </w:r>
      <w:r w:rsidR="00C81F30">
        <w:rPr>
          <w:bCs/>
        </w:rPr>
        <w:t xml:space="preserve"> решение Совета </w:t>
      </w:r>
      <w:proofErr w:type="gramStart"/>
      <w:r w:rsidR="00C81F30">
        <w:rPr>
          <w:bCs/>
        </w:rPr>
        <w:t>депутатов</w:t>
      </w:r>
      <w:proofErr w:type="gramEnd"/>
      <w:r w:rsidR="00C81F30">
        <w:rPr>
          <w:bCs/>
        </w:rPr>
        <w:t xml:space="preserve"> ЗАТО г. Железногорск </w:t>
      </w:r>
      <w:r>
        <w:rPr>
          <w:bCs/>
        </w:rPr>
        <w:t xml:space="preserve"> </w:t>
      </w:r>
      <w:r>
        <w:rPr>
          <w:sz w:val="24"/>
          <w:szCs w:val="24"/>
        </w:rPr>
        <w:t xml:space="preserve"> </w:t>
      </w:r>
      <w:r w:rsidRPr="0031627E">
        <w:t>от 19</w:t>
      </w:r>
      <w:r>
        <w:t>.08.</w:t>
      </w:r>
      <w:r w:rsidRPr="0031627E">
        <w:t xml:space="preserve">2008 </w:t>
      </w:r>
      <w:r>
        <w:t xml:space="preserve"> </w:t>
      </w:r>
      <w:r w:rsidRPr="0031627E">
        <w:t xml:space="preserve"> </w:t>
      </w:r>
      <w:r>
        <w:t>№</w:t>
      </w:r>
      <w:r w:rsidRPr="0031627E">
        <w:t xml:space="preserve"> 46-312р </w:t>
      </w:r>
      <w:r>
        <w:t>«О</w:t>
      </w:r>
      <w:r w:rsidRPr="0031627E">
        <w:t xml:space="preserve"> внесении изменений в решение </w:t>
      </w:r>
      <w:r>
        <w:t>С</w:t>
      </w:r>
      <w:r w:rsidRPr="0031627E">
        <w:t xml:space="preserve">овета депутатов </w:t>
      </w:r>
      <w:r>
        <w:t>ЗАТО</w:t>
      </w:r>
      <w:r w:rsidRPr="0031627E">
        <w:t xml:space="preserve"> г. </w:t>
      </w:r>
      <w:r>
        <w:t>Ж</w:t>
      </w:r>
      <w:r w:rsidRPr="0031627E">
        <w:t xml:space="preserve">елезногорск от 26.07.2007 </w:t>
      </w:r>
      <w:r>
        <w:t>№</w:t>
      </w:r>
      <w:r w:rsidRPr="0031627E">
        <w:t xml:space="preserve"> 28-177р </w:t>
      </w:r>
      <w:r>
        <w:t>«О</w:t>
      </w:r>
      <w:r w:rsidRPr="0031627E">
        <w:t xml:space="preserve">б утверждении </w:t>
      </w:r>
      <w:r>
        <w:t>П</w:t>
      </w:r>
      <w:r w:rsidRPr="0031627E">
        <w:t>оложения о порядке создания, реорганизации и ликвидации муниципальных унитарных предприятий</w:t>
      </w:r>
      <w:r>
        <w:t>»</w:t>
      </w:r>
      <w:r w:rsidR="00A35EA3">
        <w:t>.</w:t>
      </w:r>
    </w:p>
    <w:p w:rsidR="0031627E" w:rsidRDefault="00A35EA3" w:rsidP="00142898">
      <w:pPr>
        <w:pStyle w:val="ConsPlusNormal"/>
        <w:ind w:firstLine="540"/>
        <w:jc w:val="both"/>
        <w:rPr>
          <w:bCs/>
        </w:rPr>
      </w:pPr>
      <w:r>
        <w:t xml:space="preserve">3. Утвердить </w:t>
      </w:r>
      <w:r w:rsidR="0031627E">
        <w:rPr>
          <w:sz w:val="24"/>
          <w:szCs w:val="24"/>
        </w:rPr>
        <w:t xml:space="preserve"> </w:t>
      </w:r>
      <w:r>
        <w:rPr>
          <w:bCs/>
        </w:rPr>
        <w:t xml:space="preserve">Положение о порядке принятия решений о  создании, реорганизации и ликвидации муниципальных унитарных предприятий </w:t>
      </w:r>
      <w:r w:rsidR="007D59AC">
        <w:rPr>
          <w:bCs/>
        </w:rPr>
        <w:t>(Приложение)</w:t>
      </w:r>
      <w:r w:rsidR="00F214A1">
        <w:rPr>
          <w:bCs/>
        </w:rPr>
        <w:t>.</w:t>
      </w:r>
      <w:r w:rsidR="007D59AC">
        <w:rPr>
          <w:bCs/>
        </w:rPr>
        <w:t xml:space="preserve"> </w:t>
      </w:r>
      <w:r>
        <w:rPr>
          <w:bCs/>
        </w:rPr>
        <w:t xml:space="preserve">  </w:t>
      </w:r>
    </w:p>
    <w:p w:rsidR="00142898" w:rsidRDefault="00A35EA3" w:rsidP="00142898">
      <w:pPr>
        <w:pStyle w:val="ConsPlusNormal"/>
        <w:ind w:firstLine="540"/>
        <w:jc w:val="both"/>
      </w:pPr>
      <w:r>
        <w:t>4</w:t>
      </w:r>
      <w:r w:rsidR="00E47F57">
        <w:t xml:space="preserve">. </w:t>
      </w:r>
      <w:proofErr w:type="gramStart"/>
      <w:r w:rsidR="00142898">
        <w:t>Контроль за</w:t>
      </w:r>
      <w:proofErr w:type="gramEnd"/>
      <w:r w:rsidR="00142898">
        <w:t xml:space="preserve"> исполнением настоящего решения возложить на председателя комиссии по вопросам экономики, собственности и ЖКХ Д.А. </w:t>
      </w:r>
      <w:proofErr w:type="spellStart"/>
      <w:r w:rsidR="00142898">
        <w:t>Матроницкого</w:t>
      </w:r>
      <w:proofErr w:type="spellEnd"/>
      <w:r w:rsidR="00142898">
        <w:t>.</w:t>
      </w:r>
    </w:p>
    <w:p w:rsidR="00E47F57" w:rsidRPr="00FA01A9" w:rsidRDefault="00A35EA3" w:rsidP="00FD4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7F57">
        <w:rPr>
          <w:rFonts w:ascii="Times New Roman" w:hAnsi="Times New Roman" w:cs="Times New Roman"/>
          <w:sz w:val="28"/>
          <w:szCs w:val="28"/>
        </w:rPr>
        <w:t>.</w:t>
      </w:r>
      <w:r w:rsidR="00E47F57" w:rsidRPr="00FA01A9">
        <w:rPr>
          <w:rFonts w:ascii="Times New Roman" w:hAnsi="Times New Roman"/>
          <w:sz w:val="28"/>
        </w:rPr>
        <w:t xml:space="preserve"> </w:t>
      </w:r>
      <w:r w:rsidR="00E47F57">
        <w:rPr>
          <w:rFonts w:ascii="Times New Roman" w:hAnsi="Times New Roman"/>
          <w:sz w:val="28"/>
        </w:rPr>
        <w:t>Настоящее решение вступает в силу после его официального опубликования.</w:t>
      </w:r>
      <w:r w:rsidR="00E47F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CDC" w:rsidRDefault="008F2CDC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BD" w:rsidRDefault="00B671BD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57" w:rsidRDefault="00E47F57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5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В.В. Медведев</w:t>
      </w:r>
    </w:p>
    <w:p w:rsidR="00A6158E" w:rsidRDefault="00A6158E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8E" w:rsidRDefault="00A6158E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58E" w:rsidRPr="00A6158E" w:rsidRDefault="00A6158E" w:rsidP="00A6158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4"/>
        </w:rPr>
        <w:lastRenderedPageBreak/>
        <w:t xml:space="preserve">                                                                                                </w:t>
      </w: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Приложение  </w:t>
      </w:r>
    </w:p>
    <w:p w:rsidR="00A6158E" w:rsidRPr="00A6158E" w:rsidRDefault="00A6158E" w:rsidP="00A6158E">
      <w:pPr>
        <w:pStyle w:val="ConsTitle"/>
        <w:widowControl/>
        <w:rPr>
          <w:rFonts w:ascii="Times New Roman" w:hAnsi="Times New Roman"/>
          <w:b w:val="0"/>
          <w:bCs/>
          <w:sz w:val="28"/>
          <w:szCs w:val="28"/>
        </w:rPr>
      </w:pP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к решению Совета депутатов </w:t>
      </w:r>
    </w:p>
    <w:p w:rsidR="00A6158E" w:rsidRPr="00A6158E" w:rsidRDefault="00A6158E" w:rsidP="00A6158E">
      <w:pPr>
        <w:pStyle w:val="Con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ЗАТО  </w:t>
      </w:r>
      <w:proofErr w:type="gramStart"/>
      <w:r w:rsidRPr="00A6158E">
        <w:rPr>
          <w:rFonts w:ascii="Times New Roman" w:hAnsi="Times New Roman"/>
          <w:b w:val="0"/>
          <w:bCs/>
          <w:sz w:val="28"/>
          <w:szCs w:val="28"/>
        </w:rPr>
        <w:t>г</w:t>
      </w:r>
      <w:proofErr w:type="gramEnd"/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. Железногорск </w:t>
      </w:r>
    </w:p>
    <w:p w:rsidR="00A6158E" w:rsidRDefault="00A6158E" w:rsidP="00A6158E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</w:rPr>
      </w:pP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   </w:t>
      </w:r>
      <w:r w:rsidRPr="00A6158E">
        <w:rPr>
          <w:rFonts w:ascii="Times New Roman" w:hAnsi="Times New Roman"/>
          <w:b w:val="0"/>
          <w:bCs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/>
          <w:sz w:val="28"/>
          <w:szCs w:val="28"/>
        </w:rPr>
        <w:t>26 мая 2016 № 8-36Р</w:t>
      </w: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      </w:t>
      </w:r>
    </w:p>
    <w:p w:rsidR="00A6158E" w:rsidRDefault="00A6158E" w:rsidP="00A6158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                 </w:t>
      </w:r>
    </w:p>
    <w:p w:rsidR="00A6158E" w:rsidRDefault="00A6158E" w:rsidP="00A6158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</w:t>
      </w:r>
    </w:p>
    <w:p w:rsidR="00A6158E" w:rsidRDefault="00A6158E" w:rsidP="00A6158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</w:t>
      </w:r>
    </w:p>
    <w:p w:rsidR="00A6158E" w:rsidRDefault="00A6158E" w:rsidP="00A6158E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                                                                   </w:t>
      </w:r>
    </w:p>
    <w:p w:rsidR="00A6158E" w:rsidRPr="00A21A51" w:rsidRDefault="00A6158E" w:rsidP="00A6158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21A51">
        <w:rPr>
          <w:rFonts w:ascii="Times New Roman" w:hAnsi="Times New Roman"/>
          <w:sz w:val="28"/>
          <w:szCs w:val="28"/>
        </w:rPr>
        <w:t>ПОЛОЖЕНИЕ</w:t>
      </w:r>
    </w:p>
    <w:p w:rsidR="00A6158E" w:rsidRPr="00A21A51" w:rsidRDefault="00A6158E" w:rsidP="00A6158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21A51">
        <w:rPr>
          <w:rFonts w:ascii="Times New Roman" w:hAnsi="Times New Roman"/>
          <w:sz w:val="28"/>
          <w:szCs w:val="28"/>
        </w:rPr>
        <w:t xml:space="preserve">О ПОРЯДКЕ ПРИНЯТИЯ РЕШЕНИЙ </w:t>
      </w:r>
    </w:p>
    <w:p w:rsidR="00A6158E" w:rsidRPr="00A21A51" w:rsidRDefault="00A6158E" w:rsidP="00A6158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21A51">
        <w:rPr>
          <w:rFonts w:ascii="Times New Roman" w:hAnsi="Times New Roman"/>
          <w:sz w:val="28"/>
          <w:szCs w:val="28"/>
        </w:rPr>
        <w:t>О  СОЗДАНИИ, РЕОРГАНИЗАЦИИ И ЛИКВИДАЦИИ</w:t>
      </w:r>
    </w:p>
    <w:p w:rsidR="00A6158E" w:rsidRPr="00A21A51" w:rsidRDefault="00A6158E" w:rsidP="00A6158E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A21A51">
        <w:rPr>
          <w:rFonts w:ascii="Times New Roman" w:hAnsi="Times New Roman"/>
          <w:sz w:val="28"/>
          <w:szCs w:val="28"/>
        </w:rPr>
        <w:t>МУНИЦИПАЛЬНЫХ  УНИТАРНЫХ  ПРЕДПРИЯТИЙ</w:t>
      </w:r>
    </w:p>
    <w:p w:rsidR="00A6158E" w:rsidRPr="00AA7E99" w:rsidRDefault="00A6158E" w:rsidP="00A6158E">
      <w:pPr>
        <w:pStyle w:val="ConsNonformat"/>
        <w:widowControl/>
        <w:rPr>
          <w:sz w:val="28"/>
          <w:szCs w:val="28"/>
        </w:rPr>
      </w:pPr>
    </w:p>
    <w:p w:rsidR="00A6158E" w:rsidRPr="00A21A51" w:rsidRDefault="00A6158E" w:rsidP="00A6158E">
      <w:pPr>
        <w:pStyle w:val="ConsNormal"/>
        <w:widowControl/>
        <w:numPr>
          <w:ilvl w:val="0"/>
          <w:numId w:val="4"/>
        </w:numPr>
        <w:jc w:val="center"/>
        <w:rPr>
          <w:sz w:val="28"/>
          <w:szCs w:val="28"/>
        </w:rPr>
      </w:pPr>
      <w:r w:rsidRPr="00A21A51">
        <w:rPr>
          <w:sz w:val="28"/>
          <w:szCs w:val="28"/>
        </w:rPr>
        <w:t>ОБЩИЕ ПОЛОЖЕНИЯ</w:t>
      </w:r>
    </w:p>
    <w:p w:rsidR="00A6158E" w:rsidRPr="00A21A51" w:rsidRDefault="00A6158E" w:rsidP="00A6158E">
      <w:pPr>
        <w:pStyle w:val="ConsNormal"/>
        <w:widowControl/>
        <w:ind w:firstLine="0"/>
        <w:jc w:val="center"/>
        <w:rPr>
          <w:sz w:val="28"/>
          <w:szCs w:val="28"/>
        </w:rPr>
      </w:pPr>
    </w:p>
    <w:p w:rsidR="00A6158E" w:rsidRPr="00AA7E99" w:rsidRDefault="00A6158E" w:rsidP="00A6158E">
      <w:pPr>
        <w:pStyle w:val="ConsNormal"/>
        <w:widowControl/>
        <w:numPr>
          <w:ilvl w:val="1"/>
          <w:numId w:val="3"/>
        </w:numPr>
        <w:tabs>
          <w:tab w:val="num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proofErr w:type="gramStart"/>
      <w:r w:rsidRPr="00AA7E99">
        <w:rPr>
          <w:sz w:val="28"/>
          <w:szCs w:val="28"/>
        </w:rPr>
        <w:t>Уставом</w:t>
      </w:r>
      <w:proofErr w:type="gramEnd"/>
      <w:r w:rsidRPr="00AA7E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A7E99">
        <w:rPr>
          <w:sz w:val="28"/>
          <w:szCs w:val="28"/>
        </w:rPr>
        <w:t xml:space="preserve">ЗАТО Железногорск, Федеральным законом  «О государственных и муниципальных унитарных предприятиях» и  муниципальными правовыми актами ЗАТО Железногорск, в целях урегулирования общего порядка </w:t>
      </w:r>
      <w:r>
        <w:rPr>
          <w:sz w:val="28"/>
          <w:szCs w:val="28"/>
        </w:rPr>
        <w:t xml:space="preserve">принятия решений о </w:t>
      </w:r>
      <w:r w:rsidRPr="00AA7E99">
        <w:rPr>
          <w:sz w:val="28"/>
          <w:szCs w:val="28"/>
        </w:rPr>
        <w:t>создани</w:t>
      </w:r>
      <w:r>
        <w:rPr>
          <w:sz w:val="28"/>
          <w:szCs w:val="28"/>
        </w:rPr>
        <w:t>и</w:t>
      </w:r>
      <w:r w:rsidRPr="00AA7E99">
        <w:rPr>
          <w:sz w:val="28"/>
          <w:szCs w:val="28"/>
        </w:rPr>
        <w:t>, реорганизации и ликвидации муниципальных унитарных  предприятий на территории  ЗАТО Железногорск.</w:t>
      </w:r>
    </w:p>
    <w:p w:rsidR="00A6158E" w:rsidRPr="00AA7E99" w:rsidRDefault="00A6158E" w:rsidP="00A6158E">
      <w:pPr>
        <w:pStyle w:val="ConsNormal"/>
        <w:widowControl/>
        <w:numPr>
          <w:ilvl w:val="1"/>
          <w:numId w:val="3"/>
        </w:numPr>
        <w:tabs>
          <w:tab w:val="clear" w:pos="1283"/>
          <w:tab w:val="left" w:pos="0"/>
          <w:tab w:val="left" w:pos="567"/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На </w:t>
      </w:r>
      <w:proofErr w:type="gramStart"/>
      <w:r w:rsidRPr="00AA7E99">
        <w:rPr>
          <w:sz w:val="28"/>
          <w:szCs w:val="28"/>
        </w:rPr>
        <w:t>территории</w:t>
      </w:r>
      <w:proofErr w:type="gramEnd"/>
      <w:r w:rsidRPr="00AA7E99">
        <w:rPr>
          <w:sz w:val="28"/>
          <w:szCs w:val="28"/>
        </w:rPr>
        <w:t xml:space="preserve"> ЗАТО Железногорск могут создаваться и действовать следующие виды муниципальных унитарных предприятий:</w:t>
      </w:r>
    </w:p>
    <w:p w:rsidR="00A6158E" w:rsidRPr="00AA7E99" w:rsidRDefault="00A6158E" w:rsidP="00A6158E">
      <w:pPr>
        <w:pStyle w:val="ConsNormal"/>
        <w:widowControl/>
        <w:tabs>
          <w:tab w:val="left" w:pos="426"/>
          <w:tab w:val="left" w:pos="1276"/>
        </w:tabs>
        <w:ind w:firstLine="0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      а) муниципальное унитарное предприятие, основанное на праве хозяйственного ведения –  муниципальное предприятие;</w:t>
      </w:r>
    </w:p>
    <w:p w:rsidR="00A6158E" w:rsidRPr="00AA7E99" w:rsidRDefault="00A6158E" w:rsidP="00A6158E">
      <w:pPr>
        <w:pStyle w:val="ConsNormal"/>
        <w:widowControl/>
        <w:tabs>
          <w:tab w:val="left" w:pos="0"/>
          <w:tab w:val="left" w:pos="567"/>
          <w:tab w:val="left" w:pos="851"/>
          <w:tab w:val="left" w:pos="1276"/>
        </w:tabs>
        <w:ind w:firstLine="0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      б) муниципальное унитарное предприятие, основанное на праве оперативного управления  – муниципальное казенное предприятие.</w:t>
      </w:r>
    </w:p>
    <w:p w:rsidR="00A6158E" w:rsidRPr="00AA7E99" w:rsidRDefault="00A6158E" w:rsidP="00A6158E">
      <w:pPr>
        <w:pStyle w:val="ConsNormal"/>
        <w:widowControl/>
        <w:tabs>
          <w:tab w:val="left" w:pos="0"/>
          <w:tab w:val="left" w:pos="1134"/>
          <w:tab w:val="left" w:pos="1418"/>
        </w:tabs>
        <w:ind w:firstLine="360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 1.</w:t>
      </w:r>
      <w:r>
        <w:rPr>
          <w:sz w:val="28"/>
          <w:szCs w:val="28"/>
        </w:rPr>
        <w:t>3</w:t>
      </w:r>
      <w:r w:rsidRPr="00AA7E99">
        <w:rPr>
          <w:sz w:val="28"/>
          <w:szCs w:val="28"/>
        </w:rPr>
        <w:t xml:space="preserve">. Имущество муниципального унитарного предприятия принадлежит на праве </w:t>
      </w:r>
      <w:proofErr w:type="gramStart"/>
      <w:r w:rsidRPr="00AA7E99">
        <w:rPr>
          <w:sz w:val="28"/>
          <w:szCs w:val="28"/>
        </w:rPr>
        <w:t>собственности</w:t>
      </w:r>
      <w:proofErr w:type="gramEnd"/>
      <w:r w:rsidRPr="00AA7E99">
        <w:rPr>
          <w:sz w:val="28"/>
          <w:szCs w:val="28"/>
        </w:rPr>
        <w:t xml:space="preserve"> ЗАТО Железногорск. </w:t>
      </w:r>
    </w:p>
    <w:p w:rsidR="00A6158E" w:rsidRPr="00AA7E99" w:rsidRDefault="00A6158E" w:rsidP="00A6158E">
      <w:pPr>
        <w:pStyle w:val="ConsNormal"/>
        <w:ind w:hanging="142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       От </w:t>
      </w:r>
      <w:proofErr w:type="gramStart"/>
      <w:r w:rsidRPr="00AA7E99">
        <w:rPr>
          <w:sz w:val="28"/>
          <w:szCs w:val="28"/>
        </w:rPr>
        <w:t>имени</w:t>
      </w:r>
      <w:proofErr w:type="gramEnd"/>
      <w:r w:rsidRPr="00AA7E99">
        <w:rPr>
          <w:sz w:val="28"/>
          <w:szCs w:val="28"/>
        </w:rPr>
        <w:t xml:space="preserve"> ЗАТО Железногорск права собственника имущества муниципального унитарного предприятия осуществляет Администрация ЗАТО г. Железногорск.</w:t>
      </w:r>
    </w:p>
    <w:p w:rsidR="00A6158E" w:rsidRPr="00AA7E99" w:rsidRDefault="00A6158E" w:rsidP="00A6158E">
      <w:pPr>
        <w:pStyle w:val="ConsNormal"/>
        <w:widowControl/>
        <w:tabs>
          <w:tab w:val="left" w:pos="0"/>
          <w:tab w:val="left" w:pos="1134"/>
        </w:tabs>
        <w:ind w:firstLine="360"/>
        <w:jc w:val="both"/>
        <w:rPr>
          <w:sz w:val="28"/>
          <w:szCs w:val="28"/>
        </w:rPr>
      </w:pPr>
      <w:r w:rsidRPr="00AA7E99">
        <w:rPr>
          <w:iCs/>
          <w:sz w:val="28"/>
          <w:szCs w:val="28"/>
        </w:rPr>
        <w:t xml:space="preserve">    1.</w:t>
      </w:r>
      <w:r>
        <w:rPr>
          <w:iCs/>
          <w:sz w:val="28"/>
          <w:szCs w:val="28"/>
        </w:rPr>
        <w:t>4</w:t>
      </w:r>
      <w:r w:rsidRPr="00AA7E99">
        <w:rPr>
          <w:iCs/>
          <w:sz w:val="28"/>
          <w:szCs w:val="28"/>
        </w:rPr>
        <w:t xml:space="preserve">. Учредителем муниципальных унитарных предприятий </w:t>
      </w:r>
      <w:proofErr w:type="gramStart"/>
      <w:r w:rsidRPr="00AA7E99">
        <w:rPr>
          <w:iCs/>
          <w:sz w:val="28"/>
          <w:szCs w:val="28"/>
        </w:rPr>
        <w:t>является</w:t>
      </w:r>
      <w:proofErr w:type="gramEnd"/>
      <w:r w:rsidRPr="00AA7E99">
        <w:rPr>
          <w:sz w:val="28"/>
          <w:szCs w:val="28"/>
        </w:rPr>
        <w:t xml:space="preserve"> ЗАТО Железногорск. </w:t>
      </w:r>
    </w:p>
    <w:p w:rsidR="00A6158E" w:rsidRPr="00AA7E99" w:rsidRDefault="00A6158E" w:rsidP="00A6158E">
      <w:pPr>
        <w:pStyle w:val="ConsNormal"/>
        <w:widowControl/>
        <w:tabs>
          <w:tab w:val="left" w:pos="0"/>
          <w:tab w:val="left" w:pos="567"/>
          <w:tab w:val="left" w:pos="1134"/>
          <w:tab w:val="left" w:pos="1418"/>
        </w:tabs>
        <w:ind w:firstLine="360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От </w:t>
      </w:r>
      <w:proofErr w:type="gramStart"/>
      <w:r w:rsidRPr="00AA7E99">
        <w:rPr>
          <w:sz w:val="28"/>
          <w:szCs w:val="28"/>
        </w:rPr>
        <w:t>имени</w:t>
      </w:r>
      <w:proofErr w:type="gramEnd"/>
      <w:r w:rsidRPr="00AA7E99">
        <w:rPr>
          <w:sz w:val="28"/>
          <w:szCs w:val="28"/>
        </w:rPr>
        <w:t xml:space="preserve"> ЗАТО Железногорск учредителем муниципальных унитарных предприятий выступает Администрация ЗАТО г. Железногорск.</w:t>
      </w:r>
    </w:p>
    <w:p w:rsidR="00A6158E" w:rsidRDefault="00A6158E" w:rsidP="00A6158E">
      <w:pPr>
        <w:pStyle w:val="ConsNormal"/>
        <w:widowControl/>
        <w:tabs>
          <w:tab w:val="left" w:pos="0"/>
          <w:tab w:val="left" w:pos="567"/>
          <w:tab w:val="left" w:pos="1134"/>
          <w:tab w:val="left" w:pos="1418"/>
        </w:tabs>
        <w:ind w:firstLine="360"/>
        <w:jc w:val="both"/>
        <w:rPr>
          <w:sz w:val="28"/>
          <w:szCs w:val="28"/>
        </w:rPr>
      </w:pPr>
    </w:p>
    <w:p w:rsidR="00A6158E" w:rsidRDefault="00A6158E" w:rsidP="00A6158E">
      <w:pPr>
        <w:pStyle w:val="ConsNormal"/>
        <w:widowControl/>
        <w:tabs>
          <w:tab w:val="left" w:pos="567"/>
        </w:tabs>
        <w:ind w:firstLine="0"/>
        <w:jc w:val="center"/>
        <w:rPr>
          <w:sz w:val="28"/>
          <w:szCs w:val="28"/>
        </w:rPr>
      </w:pPr>
      <w:r w:rsidRPr="00A21A51">
        <w:rPr>
          <w:sz w:val="28"/>
          <w:szCs w:val="28"/>
        </w:rPr>
        <w:t xml:space="preserve">2. ПОРЯДОК ПРИНЯТИЯ РЕШЕНИЙ </w:t>
      </w:r>
    </w:p>
    <w:p w:rsidR="00A6158E" w:rsidRDefault="00A6158E" w:rsidP="00A6158E">
      <w:pPr>
        <w:pStyle w:val="ConsNormal"/>
        <w:widowControl/>
        <w:tabs>
          <w:tab w:val="left" w:pos="567"/>
        </w:tabs>
        <w:ind w:firstLine="0"/>
        <w:jc w:val="center"/>
        <w:rPr>
          <w:sz w:val="28"/>
          <w:szCs w:val="28"/>
        </w:rPr>
      </w:pPr>
      <w:r w:rsidRPr="00A21A51">
        <w:rPr>
          <w:sz w:val="28"/>
          <w:szCs w:val="28"/>
        </w:rPr>
        <w:t xml:space="preserve">О СОЗДАНИИ, РЕОРГАНИЗАЦИИ И ЛИКВИДАЦИИ </w:t>
      </w:r>
    </w:p>
    <w:p w:rsidR="00A6158E" w:rsidRPr="00A21A51" w:rsidRDefault="00A6158E" w:rsidP="00A6158E">
      <w:pPr>
        <w:pStyle w:val="ConsNormal"/>
        <w:widowControl/>
        <w:tabs>
          <w:tab w:val="left" w:pos="567"/>
        </w:tabs>
        <w:ind w:firstLine="0"/>
        <w:jc w:val="center"/>
        <w:rPr>
          <w:b/>
          <w:i/>
          <w:sz w:val="28"/>
          <w:szCs w:val="28"/>
        </w:rPr>
      </w:pPr>
      <w:r w:rsidRPr="00A21A51">
        <w:rPr>
          <w:sz w:val="28"/>
          <w:szCs w:val="28"/>
        </w:rPr>
        <w:t xml:space="preserve">МУНИЦИПАЛЬНОГО  УНИТАРНОГО  ПРЕДПРИЯТИЯ  </w:t>
      </w:r>
    </w:p>
    <w:p w:rsidR="00A6158E" w:rsidRPr="00AA7E99" w:rsidRDefault="00A6158E" w:rsidP="00A6158E">
      <w:pPr>
        <w:pStyle w:val="ConsNormal"/>
        <w:widowControl/>
        <w:ind w:firstLine="0"/>
        <w:jc w:val="center"/>
        <w:rPr>
          <w:b/>
          <w:i/>
          <w:sz w:val="28"/>
          <w:szCs w:val="28"/>
        </w:rPr>
      </w:pPr>
    </w:p>
    <w:p w:rsidR="00A6158E" w:rsidRPr="00AA7E99" w:rsidRDefault="00A6158E" w:rsidP="00A6158E">
      <w:pPr>
        <w:pStyle w:val="ConsNormal"/>
        <w:widowControl/>
        <w:tabs>
          <w:tab w:val="left" w:pos="0"/>
          <w:tab w:val="left" w:pos="1134"/>
          <w:tab w:val="left" w:pos="1418"/>
        </w:tabs>
        <w:ind w:firstLine="360"/>
        <w:jc w:val="both"/>
        <w:rPr>
          <w:color w:val="000000"/>
          <w:sz w:val="28"/>
          <w:szCs w:val="28"/>
        </w:rPr>
      </w:pPr>
      <w:r w:rsidRPr="00AA7E99">
        <w:rPr>
          <w:bCs/>
          <w:iCs/>
          <w:sz w:val="28"/>
          <w:szCs w:val="28"/>
        </w:rPr>
        <w:t xml:space="preserve"> </w:t>
      </w:r>
      <w:r w:rsidRPr="00AA7E99">
        <w:rPr>
          <w:sz w:val="28"/>
          <w:szCs w:val="28"/>
        </w:rPr>
        <w:t xml:space="preserve">   2.1. Муниципальное унитарное предприятие  может быть создано, реорганизовано и ликвидировано в случаях, установленных действующим законодательством по предложению </w:t>
      </w:r>
      <w:proofErr w:type="gramStart"/>
      <w:r w:rsidRPr="007D1CDE">
        <w:rPr>
          <w:sz w:val="28"/>
          <w:szCs w:val="28"/>
        </w:rPr>
        <w:t>Главы</w:t>
      </w:r>
      <w:proofErr w:type="gramEnd"/>
      <w:r w:rsidRPr="007D1CDE">
        <w:rPr>
          <w:sz w:val="28"/>
          <w:szCs w:val="28"/>
        </w:rPr>
        <w:t xml:space="preserve"> ЗАТО г. Железногорск,</w:t>
      </w:r>
      <w:r w:rsidRPr="00AA7E99">
        <w:rPr>
          <w:sz w:val="28"/>
          <w:szCs w:val="28"/>
        </w:rPr>
        <w:t xml:space="preserve"> Совета </w:t>
      </w:r>
      <w:r w:rsidRPr="00AA7E99">
        <w:rPr>
          <w:sz w:val="28"/>
          <w:szCs w:val="28"/>
        </w:rPr>
        <w:lastRenderedPageBreak/>
        <w:t xml:space="preserve">депутатов ЗАТО г. Железногорск, Главы </w:t>
      </w:r>
      <w:r>
        <w:rPr>
          <w:sz w:val="28"/>
          <w:szCs w:val="28"/>
        </w:rPr>
        <w:t>а</w:t>
      </w:r>
      <w:r w:rsidRPr="00AA7E99">
        <w:rPr>
          <w:sz w:val="28"/>
          <w:szCs w:val="28"/>
        </w:rPr>
        <w:t xml:space="preserve">дминистрации ЗАТО г. Железногорск, </w:t>
      </w:r>
      <w:r w:rsidRPr="00AA7E99">
        <w:rPr>
          <w:color w:val="000000"/>
          <w:sz w:val="28"/>
          <w:szCs w:val="28"/>
        </w:rPr>
        <w:t xml:space="preserve">отраслевых (функциональных) органов </w:t>
      </w:r>
      <w:r>
        <w:rPr>
          <w:color w:val="000000"/>
          <w:sz w:val="28"/>
          <w:szCs w:val="28"/>
        </w:rPr>
        <w:t>и</w:t>
      </w:r>
      <w:r w:rsidRPr="00AA7E99">
        <w:rPr>
          <w:color w:val="000000"/>
          <w:sz w:val="28"/>
          <w:szCs w:val="28"/>
        </w:rPr>
        <w:t xml:space="preserve"> структурных подразделений Администрации ЗАТО г. Железногорск.</w:t>
      </w:r>
    </w:p>
    <w:p w:rsidR="00A6158E" w:rsidRPr="00AA7E99" w:rsidRDefault="00A6158E" w:rsidP="00A6158E">
      <w:pPr>
        <w:pStyle w:val="ConsNormal"/>
        <w:widowControl/>
        <w:tabs>
          <w:tab w:val="left" w:pos="567"/>
        </w:tabs>
        <w:ind w:firstLine="0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       2.2. При необходимости создания, реорганизации и</w:t>
      </w:r>
      <w:r>
        <w:rPr>
          <w:sz w:val="28"/>
          <w:szCs w:val="28"/>
        </w:rPr>
        <w:t>ли</w:t>
      </w:r>
      <w:r w:rsidRPr="00AA7E99">
        <w:rPr>
          <w:sz w:val="28"/>
          <w:szCs w:val="28"/>
        </w:rPr>
        <w:t xml:space="preserve"> ликвидации   муниципального унитарного предприятия (далее</w:t>
      </w:r>
      <w:r>
        <w:rPr>
          <w:sz w:val="28"/>
          <w:szCs w:val="28"/>
        </w:rPr>
        <w:t xml:space="preserve"> </w:t>
      </w:r>
      <w:r w:rsidRPr="00AA7E9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7E99">
        <w:rPr>
          <w:sz w:val="28"/>
          <w:szCs w:val="28"/>
        </w:rPr>
        <w:t>предприятие),  отраслевой (функциональный) орган</w:t>
      </w:r>
      <w:r>
        <w:rPr>
          <w:sz w:val="28"/>
          <w:szCs w:val="28"/>
        </w:rPr>
        <w:t xml:space="preserve"> или структурное подразделение</w:t>
      </w:r>
      <w:r w:rsidRPr="00AA7E99">
        <w:rPr>
          <w:sz w:val="28"/>
          <w:szCs w:val="28"/>
        </w:rPr>
        <w:t xml:space="preserve"> </w:t>
      </w:r>
      <w:proofErr w:type="gramStart"/>
      <w:r w:rsidRPr="00AA7E99">
        <w:rPr>
          <w:sz w:val="28"/>
          <w:szCs w:val="28"/>
        </w:rPr>
        <w:t>Администрации</w:t>
      </w:r>
      <w:proofErr w:type="gramEnd"/>
      <w:r w:rsidRPr="00AA7E99">
        <w:rPr>
          <w:sz w:val="28"/>
          <w:szCs w:val="28"/>
        </w:rPr>
        <w:t xml:space="preserve"> ЗАТО г. Железногорск, осуществляющ</w:t>
      </w:r>
      <w:r>
        <w:rPr>
          <w:sz w:val="28"/>
          <w:szCs w:val="28"/>
        </w:rPr>
        <w:t>ее</w:t>
      </w:r>
      <w:r w:rsidRPr="00AA7E99">
        <w:rPr>
          <w:sz w:val="28"/>
          <w:szCs w:val="28"/>
        </w:rPr>
        <w:t xml:space="preserve"> координацию деятельности предприятия:</w:t>
      </w:r>
    </w:p>
    <w:p w:rsidR="00A6158E" w:rsidRPr="00AA7E99" w:rsidRDefault="00A6158E" w:rsidP="00A6158E">
      <w:pPr>
        <w:pStyle w:val="ConsNormal"/>
        <w:widowControl/>
        <w:tabs>
          <w:tab w:val="left" w:pos="567"/>
        </w:tabs>
        <w:ind w:firstLine="0"/>
        <w:jc w:val="both"/>
        <w:rPr>
          <w:sz w:val="28"/>
          <w:szCs w:val="28"/>
        </w:rPr>
      </w:pPr>
      <w:r w:rsidRPr="00AA7E99">
        <w:rPr>
          <w:sz w:val="28"/>
          <w:szCs w:val="28"/>
        </w:rPr>
        <w:t xml:space="preserve">         </w:t>
      </w:r>
      <w:r>
        <w:rPr>
          <w:sz w:val="28"/>
          <w:szCs w:val="28"/>
        </w:rPr>
        <w:t>2.2.1. П</w:t>
      </w:r>
      <w:r w:rsidRPr="00AA7E99">
        <w:rPr>
          <w:sz w:val="28"/>
          <w:szCs w:val="28"/>
        </w:rPr>
        <w:t xml:space="preserve">одготавливает и согласовывает   с заместителями Главы </w:t>
      </w:r>
      <w:proofErr w:type="gramStart"/>
      <w:r w:rsidRPr="00AA7E99">
        <w:rPr>
          <w:sz w:val="28"/>
          <w:szCs w:val="28"/>
        </w:rPr>
        <w:t>администрации</w:t>
      </w:r>
      <w:proofErr w:type="gramEnd"/>
      <w:r w:rsidRPr="00AA7E99">
        <w:rPr>
          <w:sz w:val="28"/>
          <w:szCs w:val="28"/>
        </w:rPr>
        <w:t xml:space="preserve"> ЗАТО г. Железногорск, с иными отраслевыми (функциональными) органами и структурными подразделениями Администрации ЗАТО г. Железногорск   предложение о создании, реорганизации и</w:t>
      </w:r>
      <w:r>
        <w:rPr>
          <w:sz w:val="28"/>
          <w:szCs w:val="28"/>
        </w:rPr>
        <w:t>ли</w:t>
      </w:r>
      <w:r w:rsidRPr="00AA7E99">
        <w:rPr>
          <w:sz w:val="28"/>
          <w:szCs w:val="28"/>
        </w:rPr>
        <w:t xml:space="preserve"> ликвидации  предприятия, которое должно содержать:</w:t>
      </w:r>
    </w:p>
    <w:p w:rsidR="00A6158E" w:rsidRPr="00AA7E99" w:rsidRDefault="00A6158E" w:rsidP="00A6158E">
      <w:pPr>
        <w:pStyle w:val="ConsPlusNormal"/>
        <w:ind w:firstLine="540"/>
        <w:jc w:val="both"/>
      </w:pPr>
      <w:r w:rsidRPr="00AA7E99">
        <w:t>а)  обоснование целесообразности создания   предприятия;</w:t>
      </w:r>
    </w:p>
    <w:p w:rsidR="00A6158E" w:rsidRPr="00AA7E99" w:rsidRDefault="00A6158E" w:rsidP="00A6158E">
      <w:pPr>
        <w:pStyle w:val="ConsPlusNormal"/>
        <w:ind w:firstLine="540"/>
        <w:jc w:val="both"/>
      </w:pPr>
      <w:r w:rsidRPr="00AA7E99">
        <w:t xml:space="preserve">б) финансово-экономические расчеты </w:t>
      </w:r>
      <w:r>
        <w:t>(</w:t>
      </w:r>
      <w:r w:rsidRPr="00AA7E99">
        <w:t>при необходимости</w:t>
      </w:r>
      <w:r>
        <w:t>)</w:t>
      </w:r>
      <w:r w:rsidRPr="00AA7E99">
        <w:t>.</w:t>
      </w:r>
    </w:p>
    <w:p w:rsidR="00A6158E" w:rsidRDefault="00A6158E" w:rsidP="00A6158E">
      <w:pPr>
        <w:pStyle w:val="ConsPlusNormal"/>
        <w:ind w:firstLine="540"/>
        <w:jc w:val="both"/>
      </w:pPr>
      <w:r w:rsidRPr="00AA7E99">
        <w:t>2.</w:t>
      </w:r>
      <w:r>
        <w:t>2.2.</w:t>
      </w:r>
      <w:r w:rsidRPr="00AA7E99">
        <w:t xml:space="preserve"> Направляет подписанное</w:t>
      </w:r>
      <w:r w:rsidRPr="00CB19B5">
        <w:t xml:space="preserve">   Главой </w:t>
      </w:r>
      <w:proofErr w:type="gramStart"/>
      <w:r w:rsidRPr="00CB19B5">
        <w:t>администрации</w:t>
      </w:r>
      <w:proofErr w:type="gramEnd"/>
      <w:r w:rsidRPr="00CB19B5">
        <w:t xml:space="preserve"> ЗАТО г.</w:t>
      </w:r>
      <w:r>
        <w:t xml:space="preserve"> </w:t>
      </w:r>
      <w:r w:rsidRPr="00CB19B5">
        <w:t xml:space="preserve">Железногорск   </w:t>
      </w:r>
      <w:r>
        <w:t>предложение о создании, реорганизации, ликвидации предприятия</w:t>
      </w:r>
      <w:r w:rsidRPr="00CB19B5">
        <w:t xml:space="preserve"> в Совет депутатов ЗАТО г.</w:t>
      </w:r>
      <w:r>
        <w:t xml:space="preserve"> </w:t>
      </w:r>
      <w:r w:rsidRPr="00CB19B5">
        <w:t xml:space="preserve">Железногорск </w:t>
      </w:r>
      <w:r>
        <w:t>для принятия  решения  о целесообразности (нецелесообразности) создания, реорганизации, ликвидации  предприятия.</w:t>
      </w:r>
    </w:p>
    <w:p w:rsidR="00A6158E" w:rsidRDefault="00A6158E" w:rsidP="00A6158E">
      <w:pPr>
        <w:pStyle w:val="ConsPlusNormal"/>
        <w:ind w:firstLine="540"/>
        <w:jc w:val="both"/>
      </w:pPr>
      <w:r>
        <w:t>2.3. После принятия</w:t>
      </w:r>
      <w:r w:rsidRPr="00020D2F">
        <w:t xml:space="preserve"> </w:t>
      </w:r>
      <w:r>
        <w:t xml:space="preserve">Советом </w:t>
      </w:r>
      <w:proofErr w:type="gramStart"/>
      <w:r>
        <w:rPr>
          <w:rFonts w:eastAsia="Calibri"/>
        </w:rPr>
        <w:t>депутатов</w:t>
      </w:r>
      <w:proofErr w:type="gramEnd"/>
      <w:r>
        <w:rPr>
          <w:rFonts w:eastAsia="Calibri"/>
        </w:rPr>
        <w:t xml:space="preserve"> ЗАТО г. Железногорск решения о целесообразности создания,</w:t>
      </w:r>
      <w:r>
        <w:t xml:space="preserve"> реорганизации, ликвидации предприятия</w:t>
      </w:r>
      <w:r w:rsidRPr="00D53186">
        <w:t xml:space="preserve"> </w:t>
      </w:r>
      <w:r>
        <w:t>А</w:t>
      </w:r>
      <w:r w:rsidRPr="00D53186">
        <w:t>дминистраци</w:t>
      </w:r>
      <w:r>
        <w:t>ей</w:t>
      </w:r>
      <w:r w:rsidRPr="00D53186">
        <w:t xml:space="preserve"> ЗАТО г. Железногорск  принимается решение о создании</w:t>
      </w:r>
      <w:r>
        <w:t>,</w:t>
      </w:r>
      <w:r w:rsidRPr="00D53186">
        <w:t xml:space="preserve"> </w:t>
      </w:r>
      <w:r>
        <w:t>реорганизации, ликвидации предприятия, которое оформляется постановлением</w:t>
      </w:r>
      <w:r>
        <w:rPr>
          <w:sz w:val="24"/>
          <w:szCs w:val="24"/>
        </w:rPr>
        <w:t>.</w:t>
      </w:r>
      <w:r>
        <w:t xml:space="preserve">  </w:t>
      </w:r>
    </w:p>
    <w:p w:rsidR="00A6158E" w:rsidRPr="00D53186" w:rsidRDefault="00A6158E" w:rsidP="00A6158E">
      <w:pPr>
        <w:pStyle w:val="ConsPlusTitle"/>
        <w:jc w:val="both"/>
        <w:rPr>
          <w:b w:val="0"/>
        </w:rPr>
      </w:pPr>
      <w:r w:rsidRPr="00D53186">
        <w:rPr>
          <w:b w:val="0"/>
        </w:rPr>
        <w:t xml:space="preserve">         2.4. </w:t>
      </w:r>
      <w:r>
        <w:rPr>
          <w:b w:val="0"/>
        </w:rPr>
        <w:t>П</w:t>
      </w:r>
      <w:r w:rsidRPr="00D53186">
        <w:rPr>
          <w:b w:val="0"/>
        </w:rPr>
        <w:t>оряд</w:t>
      </w:r>
      <w:r>
        <w:rPr>
          <w:b w:val="0"/>
        </w:rPr>
        <w:t>о</w:t>
      </w:r>
      <w:r w:rsidRPr="00D53186">
        <w:rPr>
          <w:b w:val="0"/>
        </w:rPr>
        <w:t>к</w:t>
      </w:r>
      <w:r>
        <w:rPr>
          <w:b w:val="0"/>
        </w:rPr>
        <w:t xml:space="preserve"> </w:t>
      </w:r>
      <w:r w:rsidRPr="00D53186">
        <w:rPr>
          <w:b w:val="0"/>
        </w:rPr>
        <w:t xml:space="preserve"> взаимодействия отраслевы</w:t>
      </w:r>
      <w:r>
        <w:rPr>
          <w:b w:val="0"/>
        </w:rPr>
        <w:t>х</w:t>
      </w:r>
      <w:r w:rsidRPr="00D53186">
        <w:rPr>
          <w:b w:val="0"/>
        </w:rPr>
        <w:t xml:space="preserve"> (функциональны</w:t>
      </w:r>
      <w:r>
        <w:rPr>
          <w:b w:val="0"/>
        </w:rPr>
        <w:t>х</w:t>
      </w:r>
      <w:r w:rsidRPr="00D53186">
        <w:rPr>
          <w:b w:val="0"/>
        </w:rPr>
        <w:t>) орган</w:t>
      </w:r>
      <w:r>
        <w:rPr>
          <w:b w:val="0"/>
        </w:rPr>
        <w:t>ов и</w:t>
      </w:r>
    </w:p>
    <w:p w:rsidR="00A6158E" w:rsidRPr="00D53186" w:rsidRDefault="00A6158E" w:rsidP="00A6158E">
      <w:pPr>
        <w:pStyle w:val="ConsPlusTitle"/>
        <w:jc w:val="both"/>
        <w:rPr>
          <w:b w:val="0"/>
        </w:rPr>
      </w:pPr>
      <w:r w:rsidRPr="00D53186">
        <w:rPr>
          <w:b w:val="0"/>
        </w:rPr>
        <w:t xml:space="preserve">структурных подразделений </w:t>
      </w:r>
      <w:proofErr w:type="gramStart"/>
      <w:r>
        <w:rPr>
          <w:b w:val="0"/>
        </w:rPr>
        <w:t>А</w:t>
      </w:r>
      <w:r w:rsidRPr="00D53186">
        <w:rPr>
          <w:b w:val="0"/>
        </w:rPr>
        <w:t>дминистрации</w:t>
      </w:r>
      <w:proofErr w:type="gramEnd"/>
      <w:r w:rsidRPr="00D53186">
        <w:rPr>
          <w:b w:val="0"/>
        </w:rPr>
        <w:t xml:space="preserve"> </w:t>
      </w:r>
      <w:r>
        <w:rPr>
          <w:b w:val="0"/>
        </w:rPr>
        <w:t xml:space="preserve">ЗАТО </w:t>
      </w:r>
      <w:r w:rsidRPr="00D53186">
        <w:rPr>
          <w:b w:val="0"/>
        </w:rPr>
        <w:t>г.</w:t>
      </w:r>
      <w:r>
        <w:rPr>
          <w:b w:val="0"/>
        </w:rPr>
        <w:t xml:space="preserve"> Ж</w:t>
      </w:r>
      <w:r w:rsidRPr="00D53186">
        <w:rPr>
          <w:b w:val="0"/>
        </w:rPr>
        <w:t>елезногорск при создании, реорганизации</w:t>
      </w:r>
      <w:r>
        <w:rPr>
          <w:b w:val="0"/>
        </w:rPr>
        <w:t xml:space="preserve"> и</w:t>
      </w:r>
      <w:r w:rsidRPr="00D53186">
        <w:rPr>
          <w:b w:val="0"/>
        </w:rPr>
        <w:t xml:space="preserve"> ликвидации</w:t>
      </w:r>
      <w:r>
        <w:rPr>
          <w:b w:val="0"/>
        </w:rPr>
        <w:t xml:space="preserve"> </w:t>
      </w:r>
      <w:r w:rsidRPr="00D53186">
        <w:rPr>
          <w:b w:val="0"/>
        </w:rPr>
        <w:t>муниципальных унитарных предприятий</w:t>
      </w:r>
      <w:r>
        <w:rPr>
          <w:b w:val="0"/>
        </w:rPr>
        <w:t xml:space="preserve"> утверждается постановлением Администрации ЗАТО г. Железногорск</w:t>
      </w:r>
    </w:p>
    <w:p w:rsidR="00A6158E" w:rsidRPr="00E85C44" w:rsidRDefault="00A6158E" w:rsidP="00A6158E">
      <w:pPr>
        <w:pStyle w:val="ConsPlusNormal"/>
        <w:ind w:firstLine="540"/>
        <w:jc w:val="both"/>
      </w:pPr>
      <w:r>
        <w:t xml:space="preserve"> </w:t>
      </w:r>
    </w:p>
    <w:p w:rsidR="00A6158E" w:rsidRDefault="00A6158E" w:rsidP="00A6158E">
      <w:pPr>
        <w:pStyle w:val="ConsPlusNormal"/>
        <w:ind w:firstLine="540"/>
        <w:jc w:val="both"/>
        <w:rPr>
          <w:sz w:val="24"/>
        </w:rPr>
      </w:pPr>
      <w:r>
        <w:rPr>
          <w:sz w:val="24"/>
          <w:szCs w:val="24"/>
        </w:rPr>
        <w:t xml:space="preserve"> </w:t>
      </w:r>
    </w:p>
    <w:p w:rsidR="00A6158E" w:rsidRPr="00E85C44" w:rsidRDefault="00A6158E" w:rsidP="00A615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58E" w:rsidRDefault="00A6158E" w:rsidP="00A6158E">
      <w:pPr>
        <w:jc w:val="both"/>
        <w:rPr>
          <w:sz w:val="24"/>
        </w:rPr>
      </w:pPr>
    </w:p>
    <w:p w:rsidR="00A6158E" w:rsidRDefault="00A6158E" w:rsidP="00E4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7108" w:rsidRDefault="001A7108" w:rsidP="00BA1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A7108" w:rsidSect="00BA107F">
      <w:pgSz w:w="11906" w:h="16838"/>
      <w:pgMar w:top="1077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DC5"/>
    <w:multiLevelType w:val="hybridMultilevel"/>
    <w:tmpl w:val="92A8B7BC"/>
    <w:lvl w:ilvl="0" w:tplc="E7D68F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1E4B53"/>
    <w:multiLevelType w:val="hybridMultilevel"/>
    <w:tmpl w:val="9050D352"/>
    <w:lvl w:ilvl="0" w:tplc="F7367F6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B80990"/>
    <w:multiLevelType w:val="multilevel"/>
    <w:tmpl w:val="F588E554"/>
    <w:lvl w:ilvl="0">
      <w:start w:val="1"/>
      <w:numFmt w:val="none"/>
      <w:lvlText w:val="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2CF6290"/>
    <w:multiLevelType w:val="multilevel"/>
    <w:tmpl w:val="E124A532"/>
    <w:lvl w:ilvl="0">
      <w:start w:val="1"/>
      <w:numFmt w:val="none"/>
      <w:lvlText w:val="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556"/>
    <w:rsid w:val="00043807"/>
    <w:rsid w:val="000664AA"/>
    <w:rsid w:val="000806FE"/>
    <w:rsid w:val="000C64E2"/>
    <w:rsid w:val="000F5EDA"/>
    <w:rsid w:val="00136D58"/>
    <w:rsid w:val="00142898"/>
    <w:rsid w:val="001700D4"/>
    <w:rsid w:val="001A26E1"/>
    <w:rsid w:val="001A7108"/>
    <w:rsid w:val="001C5E7A"/>
    <w:rsid w:val="001C75F5"/>
    <w:rsid w:val="001D1DE3"/>
    <w:rsid w:val="001D6EE6"/>
    <w:rsid w:val="00223FC1"/>
    <w:rsid w:val="002401A9"/>
    <w:rsid w:val="00273A6A"/>
    <w:rsid w:val="002824F9"/>
    <w:rsid w:val="002C65F9"/>
    <w:rsid w:val="002D5BE0"/>
    <w:rsid w:val="002F0183"/>
    <w:rsid w:val="0031627E"/>
    <w:rsid w:val="00364EC7"/>
    <w:rsid w:val="00365C19"/>
    <w:rsid w:val="00380D1D"/>
    <w:rsid w:val="003A3687"/>
    <w:rsid w:val="00400913"/>
    <w:rsid w:val="00416CAF"/>
    <w:rsid w:val="004310D2"/>
    <w:rsid w:val="00432DC3"/>
    <w:rsid w:val="00440B6E"/>
    <w:rsid w:val="00447CD3"/>
    <w:rsid w:val="004C375D"/>
    <w:rsid w:val="004E0757"/>
    <w:rsid w:val="0051209E"/>
    <w:rsid w:val="00530621"/>
    <w:rsid w:val="00531B21"/>
    <w:rsid w:val="00584813"/>
    <w:rsid w:val="00694FC9"/>
    <w:rsid w:val="006D722D"/>
    <w:rsid w:val="006D75BB"/>
    <w:rsid w:val="006F123F"/>
    <w:rsid w:val="0071797D"/>
    <w:rsid w:val="007903AF"/>
    <w:rsid w:val="007B49FA"/>
    <w:rsid w:val="007D59AC"/>
    <w:rsid w:val="007E120D"/>
    <w:rsid w:val="007E365E"/>
    <w:rsid w:val="00821414"/>
    <w:rsid w:val="00860AF9"/>
    <w:rsid w:val="00884A44"/>
    <w:rsid w:val="008A0170"/>
    <w:rsid w:val="008F2CDC"/>
    <w:rsid w:val="009519A2"/>
    <w:rsid w:val="0096407E"/>
    <w:rsid w:val="00984A3E"/>
    <w:rsid w:val="009C093C"/>
    <w:rsid w:val="009D066C"/>
    <w:rsid w:val="009D1745"/>
    <w:rsid w:val="009E4955"/>
    <w:rsid w:val="00A35EA3"/>
    <w:rsid w:val="00A40C16"/>
    <w:rsid w:val="00A6158E"/>
    <w:rsid w:val="00AA36E1"/>
    <w:rsid w:val="00AC0CA2"/>
    <w:rsid w:val="00B005A8"/>
    <w:rsid w:val="00B02636"/>
    <w:rsid w:val="00B14A4E"/>
    <w:rsid w:val="00B33F59"/>
    <w:rsid w:val="00B671BD"/>
    <w:rsid w:val="00BA107F"/>
    <w:rsid w:val="00BD3585"/>
    <w:rsid w:val="00BF1B9E"/>
    <w:rsid w:val="00C220AE"/>
    <w:rsid w:val="00C40125"/>
    <w:rsid w:val="00C44F2D"/>
    <w:rsid w:val="00C717C3"/>
    <w:rsid w:val="00C81F30"/>
    <w:rsid w:val="00C95C13"/>
    <w:rsid w:val="00D41556"/>
    <w:rsid w:val="00D652EE"/>
    <w:rsid w:val="00D84D1E"/>
    <w:rsid w:val="00D95B2E"/>
    <w:rsid w:val="00D9719C"/>
    <w:rsid w:val="00DA5F62"/>
    <w:rsid w:val="00DE2DB9"/>
    <w:rsid w:val="00E070B5"/>
    <w:rsid w:val="00E3255B"/>
    <w:rsid w:val="00E47F57"/>
    <w:rsid w:val="00E56F4E"/>
    <w:rsid w:val="00E57E7D"/>
    <w:rsid w:val="00E66153"/>
    <w:rsid w:val="00E90143"/>
    <w:rsid w:val="00F214A1"/>
    <w:rsid w:val="00F50B28"/>
    <w:rsid w:val="00FD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E3"/>
  </w:style>
  <w:style w:type="paragraph" w:styleId="1">
    <w:name w:val="heading 1"/>
    <w:basedOn w:val="a"/>
    <w:next w:val="a"/>
    <w:link w:val="10"/>
    <w:qFormat/>
    <w:rsid w:val="00F50B2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80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D95B2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D95B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64EC7"/>
    <w:pPr>
      <w:ind w:left="720"/>
      <w:contextualSpacing/>
    </w:pPr>
  </w:style>
  <w:style w:type="table" w:styleId="a6">
    <w:name w:val="Table Grid"/>
    <w:basedOn w:val="a1"/>
    <w:uiPriority w:val="59"/>
    <w:rsid w:val="009C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50B28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50B28"/>
    <w:pPr>
      <w:spacing w:after="120" w:line="240" w:lineRule="auto"/>
    </w:pPr>
    <w:rPr>
      <w:rFonts w:ascii="Consultant" w:eastAsia="Times New Roman" w:hAnsi="Consultant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0B28"/>
    <w:rPr>
      <w:rFonts w:ascii="Consultant" w:eastAsia="Times New Roman" w:hAnsi="Consultant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5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6158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ConsNonformat">
    <w:name w:val="ConsNonformat"/>
    <w:rsid w:val="00A61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6158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C5CB-E406-4FC3-BE89-A0EBF787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Первушкина</dc:creator>
  <cp:keywords/>
  <dc:description/>
  <cp:lastModifiedBy>Shakirov</cp:lastModifiedBy>
  <cp:revision>5</cp:revision>
  <cp:lastPrinted>2016-05-26T08:57:00Z</cp:lastPrinted>
  <dcterms:created xsi:type="dcterms:W3CDTF">2016-05-10T07:53:00Z</dcterms:created>
  <dcterms:modified xsi:type="dcterms:W3CDTF">2016-05-26T08:57:00Z</dcterms:modified>
</cp:coreProperties>
</file>